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55" w:rsidRDefault="00A74355" w:rsidP="00A74355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DAV PUBLIC SCHOOL</w:t>
      </w:r>
    </w:p>
    <w:p w:rsidR="00A74355" w:rsidRDefault="00A74355" w:rsidP="00A74355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SECTOR 39-D, CHANDIGARH</w:t>
      </w:r>
    </w:p>
    <w:p w:rsidR="00A74355" w:rsidRDefault="00C77255" w:rsidP="00A74355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SESSION 2025-26</w:t>
      </w:r>
    </w:p>
    <w:p w:rsidR="0021430C" w:rsidRPr="000C3BE4" w:rsidRDefault="0021430C" w:rsidP="00191B0A">
      <w:pPr>
        <w:rPr>
          <w:b/>
          <w:lang w:val="en-US"/>
        </w:rPr>
      </w:pPr>
    </w:p>
    <w:p w:rsidR="0021430C" w:rsidRPr="0021430C" w:rsidRDefault="0021430C" w:rsidP="0021430C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Contact numbers</w:t>
      </w:r>
      <w:r w:rsidRPr="0021430C">
        <w:rPr>
          <w:b/>
          <w:bCs/>
          <w:sz w:val="32"/>
          <w:szCs w:val="32"/>
          <w:u w:val="single"/>
          <w:lang w:val="en-US"/>
        </w:rPr>
        <w:t xml:space="preserve"> for </w:t>
      </w:r>
      <w:r>
        <w:rPr>
          <w:b/>
          <w:bCs/>
          <w:sz w:val="32"/>
          <w:szCs w:val="32"/>
          <w:u w:val="single"/>
          <w:lang w:val="en-US"/>
        </w:rPr>
        <w:t>any academic q</w:t>
      </w:r>
      <w:r w:rsidR="00936BB8">
        <w:rPr>
          <w:b/>
          <w:bCs/>
          <w:sz w:val="32"/>
          <w:szCs w:val="32"/>
          <w:u w:val="single"/>
          <w:lang w:val="en-US"/>
        </w:rPr>
        <w:t>ueries</w:t>
      </w:r>
      <w:r w:rsidR="00995D38">
        <w:rPr>
          <w:b/>
          <w:bCs/>
          <w:sz w:val="32"/>
          <w:szCs w:val="32"/>
          <w:u w:val="single"/>
          <w:lang w:val="en-US"/>
        </w:rPr>
        <w:t xml:space="preserve"> class</w:t>
      </w:r>
      <w:r w:rsidR="0094292F">
        <w:rPr>
          <w:b/>
          <w:bCs/>
          <w:sz w:val="32"/>
          <w:szCs w:val="32"/>
          <w:u w:val="single"/>
          <w:lang w:val="en-US"/>
        </w:rPr>
        <w:t xml:space="preserve">es </w:t>
      </w:r>
      <w:r w:rsidR="00995D38">
        <w:rPr>
          <w:b/>
          <w:bCs/>
          <w:sz w:val="32"/>
          <w:szCs w:val="32"/>
          <w:u w:val="single"/>
          <w:lang w:val="en-US"/>
        </w:rPr>
        <w:t>wise:</w:t>
      </w:r>
    </w:p>
    <w:tbl>
      <w:tblPr>
        <w:tblStyle w:val="MediumGrid3-Accent5"/>
        <w:tblpPr w:leftFromText="180" w:rightFromText="180" w:vertAnchor="text" w:horzAnchor="margin" w:tblpXSpec="center" w:tblpY="47"/>
        <w:tblW w:w="8565" w:type="dxa"/>
        <w:tblLook w:val="04A0"/>
      </w:tblPr>
      <w:tblGrid>
        <w:gridCol w:w="4112"/>
        <w:gridCol w:w="4453"/>
      </w:tblGrid>
      <w:tr w:rsidR="008A6BF5" w:rsidTr="008A6BF5">
        <w:trPr>
          <w:cnfStyle w:val="100000000000"/>
          <w:trHeight w:val="1081"/>
        </w:trPr>
        <w:tc>
          <w:tcPr>
            <w:cnfStyle w:val="001000000000"/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F5" w:rsidRPr="00836DC0" w:rsidRDefault="008A6BF5" w:rsidP="008A6BF5">
            <w:pPr>
              <w:spacing w:before="240"/>
              <w:jc w:val="center"/>
              <w:rPr>
                <w:color w:val="FFFF00"/>
                <w:sz w:val="32"/>
                <w:szCs w:val="32"/>
                <w:lang w:val="en-US"/>
              </w:rPr>
            </w:pPr>
            <w:r w:rsidRPr="00836DC0">
              <w:rPr>
                <w:color w:val="FFFF00"/>
                <w:sz w:val="32"/>
                <w:szCs w:val="32"/>
                <w:lang w:val="en-US"/>
              </w:rPr>
              <w:t>CLASS</w:t>
            </w:r>
            <w:r>
              <w:rPr>
                <w:color w:val="FFFF00"/>
                <w:sz w:val="32"/>
                <w:szCs w:val="32"/>
                <w:lang w:val="en-US"/>
              </w:rPr>
              <w:t>ES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F5" w:rsidRPr="00836DC0" w:rsidRDefault="008A6BF5" w:rsidP="008A6BF5">
            <w:pPr>
              <w:spacing w:before="240"/>
              <w:jc w:val="center"/>
              <w:cnfStyle w:val="100000000000"/>
              <w:rPr>
                <w:color w:val="FFFF00"/>
                <w:sz w:val="32"/>
                <w:szCs w:val="32"/>
                <w:lang w:val="en-US"/>
              </w:rPr>
            </w:pPr>
            <w:r w:rsidRPr="00836DC0">
              <w:rPr>
                <w:color w:val="FFFF00"/>
                <w:sz w:val="32"/>
                <w:szCs w:val="32"/>
                <w:lang w:val="en-US"/>
              </w:rPr>
              <w:t>CONTACT</w:t>
            </w:r>
            <w:r>
              <w:rPr>
                <w:color w:val="FFFF00"/>
                <w:sz w:val="32"/>
                <w:szCs w:val="32"/>
                <w:lang w:val="en-US"/>
              </w:rPr>
              <w:t xml:space="preserve"> NO.</w:t>
            </w:r>
          </w:p>
        </w:tc>
      </w:tr>
      <w:tr w:rsidR="008A6BF5" w:rsidTr="008A6BF5">
        <w:trPr>
          <w:cnfStyle w:val="000000100000"/>
          <w:trHeight w:val="1241"/>
        </w:trPr>
        <w:tc>
          <w:tcPr>
            <w:cnfStyle w:val="001000000000"/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A6BF5" w:rsidRPr="009A7EE2" w:rsidRDefault="007F67C3" w:rsidP="008A6BF5">
            <w:pPr>
              <w:spacing w:before="240"/>
              <w:jc w:val="center"/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Reception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A6BF5" w:rsidRDefault="008A6BF5" w:rsidP="008A6BF5">
            <w:pPr>
              <w:spacing w:before="240"/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9417018648</w:t>
            </w:r>
          </w:p>
          <w:p w:rsidR="008A6BF5" w:rsidRPr="009A7EE2" w:rsidRDefault="008A6BF5" w:rsidP="008A6BF5">
            <w:pPr>
              <w:spacing w:before="240"/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 w:rsidRPr="006D0807">
              <w:rPr>
                <w:sz w:val="30"/>
                <w:szCs w:val="30"/>
              </w:rPr>
              <w:t>0172-2698757,2925022</w:t>
            </w:r>
          </w:p>
        </w:tc>
      </w:tr>
      <w:tr w:rsidR="008A6BF5" w:rsidTr="008A6BF5">
        <w:trPr>
          <w:trHeight w:val="1241"/>
        </w:trPr>
        <w:tc>
          <w:tcPr>
            <w:cnfStyle w:val="001000000000"/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BF5" w:rsidRPr="009A7EE2" w:rsidRDefault="008A6BF5" w:rsidP="008A6BF5">
            <w:pPr>
              <w:spacing w:before="240"/>
              <w:jc w:val="center"/>
              <w:rPr>
                <w:b w:val="0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Nursery</w:t>
            </w:r>
            <w:r w:rsidRPr="009A7EE2">
              <w:rPr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="00A86B04">
              <w:rPr>
                <w:color w:val="000000" w:themeColor="text1"/>
                <w:sz w:val="32"/>
                <w:szCs w:val="32"/>
                <w:lang w:val="en-US"/>
              </w:rPr>
              <w:t xml:space="preserve">- </w:t>
            </w:r>
            <w:r w:rsidRPr="009A7EE2">
              <w:rPr>
                <w:color w:val="000000" w:themeColor="text1"/>
                <w:sz w:val="32"/>
                <w:szCs w:val="32"/>
                <w:lang w:val="en-US"/>
              </w:rPr>
              <w:t xml:space="preserve"> II</w:t>
            </w:r>
            <w:r w:rsidRPr="009A7EE2">
              <w:rPr>
                <w:color w:val="000000" w:themeColor="text1"/>
                <w:sz w:val="32"/>
                <w:szCs w:val="32"/>
                <w:vertAlign w:val="superscript"/>
                <w:lang w:val="en-US"/>
              </w:rPr>
              <w:t>nd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BF5" w:rsidRPr="009A7EE2" w:rsidRDefault="008A6BF5" w:rsidP="008A6BF5">
            <w:pPr>
              <w:spacing w:before="240"/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 w:rsidRPr="009A7EE2">
              <w:rPr>
                <w:sz w:val="32"/>
                <w:szCs w:val="32"/>
                <w:lang w:val="en-US"/>
              </w:rPr>
              <w:t>9872010548</w:t>
            </w:r>
          </w:p>
        </w:tc>
      </w:tr>
      <w:tr w:rsidR="008A6BF5" w:rsidTr="008A6BF5">
        <w:trPr>
          <w:cnfStyle w:val="000000100000"/>
          <w:trHeight w:val="1329"/>
        </w:trPr>
        <w:tc>
          <w:tcPr>
            <w:cnfStyle w:val="001000000000"/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03C10" w:rsidRPr="00403C10" w:rsidRDefault="008A6BF5" w:rsidP="00403C10">
            <w:pPr>
              <w:spacing w:before="240"/>
              <w:jc w:val="center"/>
              <w:rPr>
                <w:color w:val="000000" w:themeColor="text1"/>
                <w:sz w:val="32"/>
                <w:szCs w:val="32"/>
                <w:lang w:val="en-US"/>
              </w:rPr>
            </w:pPr>
            <w:r w:rsidRPr="009A7EE2">
              <w:rPr>
                <w:color w:val="000000" w:themeColor="text1"/>
                <w:sz w:val="32"/>
                <w:szCs w:val="32"/>
                <w:lang w:val="en-US"/>
              </w:rPr>
              <w:t>III</w:t>
            </w:r>
            <w:r w:rsidRPr="009A7EE2">
              <w:rPr>
                <w:color w:val="000000" w:themeColor="text1"/>
                <w:sz w:val="32"/>
                <w:szCs w:val="32"/>
                <w:vertAlign w:val="superscript"/>
                <w:lang w:val="en-US"/>
              </w:rPr>
              <w:t>r</w:t>
            </w:r>
            <w:r w:rsidR="00403C10">
              <w:rPr>
                <w:color w:val="000000" w:themeColor="text1"/>
                <w:sz w:val="32"/>
                <w:szCs w:val="32"/>
                <w:vertAlign w:val="superscript"/>
                <w:lang w:val="en-US"/>
              </w:rPr>
              <w:t>d</w:t>
            </w:r>
            <w:r w:rsidRPr="009A7EE2">
              <w:rPr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="00403C10">
              <w:rPr>
                <w:color w:val="000000" w:themeColor="text1"/>
                <w:sz w:val="32"/>
                <w:szCs w:val="32"/>
                <w:lang w:val="en-US"/>
              </w:rPr>
              <w:t>–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9A7EE2">
              <w:rPr>
                <w:color w:val="000000" w:themeColor="text1"/>
                <w:sz w:val="32"/>
                <w:szCs w:val="32"/>
                <w:lang w:val="en-US"/>
              </w:rPr>
              <w:t>V</w:t>
            </w:r>
            <w:r w:rsidR="00403C10">
              <w:rPr>
                <w:color w:val="000000" w:themeColor="text1"/>
                <w:sz w:val="32"/>
                <w:szCs w:val="32"/>
                <w:vertAlign w:val="superscript"/>
                <w:lang w:val="en-US"/>
              </w:rPr>
              <w:t>th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8A6BF5" w:rsidRPr="009A7EE2" w:rsidRDefault="008A6BF5" w:rsidP="008A6BF5">
            <w:pPr>
              <w:spacing w:before="240"/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 w:rsidRPr="009A7EE2">
              <w:rPr>
                <w:sz w:val="32"/>
                <w:szCs w:val="32"/>
                <w:lang w:val="en-US"/>
              </w:rPr>
              <w:t>9814822870</w:t>
            </w:r>
          </w:p>
        </w:tc>
      </w:tr>
      <w:tr w:rsidR="008A6BF5" w:rsidTr="008A6BF5">
        <w:trPr>
          <w:trHeight w:val="1106"/>
        </w:trPr>
        <w:tc>
          <w:tcPr>
            <w:cnfStyle w:val="001000000000"/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8A6BF5" w:rsidRPr="009A7EE2" w:rsidRDefault="008A6BF5" w:rsidP="008A6BF5">
            <w:pPr>
              <w:spacing w:before="240"/>
              <w:jc w:val="center"/>
              <w:rPr>
                <w:b w:val="0"/>
                <w:color w:val="000000" w:themeColor="text1"/>
                <w:sz w:val="32"/>
                <w:szCs w:val="32"/>
                <w:lang w:val="en-US"/>
              </w:rPr>
            </w:pPr>
            <w:r w:rsidRPr="009A7EE2">
              <w:rPr>
                <w:color w:val="000000" w:themeColor="text1"/>
                <w:sz w:val="32"/>
                <w:szCs w:val="32"/>
                <w:lang w:val="en-US"/>
              </w:rPr>
              <w:t>VI</w:t>
            </w:r>
            <w:r w:rsidRPr="001C7A10">
              <w:rPr>
                <w:color w:val="000000" w:themeColor="text1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color w:val="000000" w:themeColor="text1"/>
                <w:sz w:val="32"/>
                <w:szCs w:val="32"/>
                <w:vertAlign w:val="superscript"/>
                <w:lang w:val="en-US"/>
              </w:rPr>
              <w:t xml:space="preserve"> </w:t>
            </w:r>
            <w:r w:rsidRPr="009A7EE2">
              <w:rPr>
                <w:color w:val="000000" w:themeColor="text1"/>
                <w:sz w:val="32"/>
                <w:szCs w:val="32"/>
                <w:lang w:val="en-US"/>
              </w:rPr>
              <w:t>-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9A7EE2">
              <w:rPr>
                <w:color w:val="000000" w:themeColor="text1"/>
                <w:sz w:val="32"/>
                <w:szCs w:val="32"/>
                <w:lang w:val="en-US"/>
              </w:rPr>
              <w:t>VIII</w:t>
            </w:r>
            <w:r w:rsidRPr="001C7A10">
              <w:rPr>
                <w:color w:val="000000" w:themeColor="text1"/>
                <w:sz w:val="32"/>
                <w:szCs w:val="32"/>
                <w:vertAlign w:val="superscript"/>
                <w:lang w:val="en-US"/>
              </w:rPr>
              <w:t>th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8A6BF5" w:rsidRPr="009A7EE2" w:rsidRDefault="008A6BF5" w:rsidP="008A6BF5">
            <w:pPr>
              <w:spacing w:before="240"/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 w:rsidRPr="009A7EE2">
              <w:rPr>
                <w:sz w:val="32"/>
                <w:szCs w:val="32"/>
                <w:lang w:val="en-US"/>
              </w:rPr>
              <w:t>8427525570</w:t>
            </w:r>
          </w:p>
        </w:tc>
      </w:tr>
      <w:tr w:rsidR="008A6BF5" w:rsidTr="008A6BF5">
        <w:trPr>
          <w:cnfStyle w:val="000000100000"/>
          <w:trHeight w:val="1106"/>
        </w:trPr>
        <w:tc>
          <w:tcPr>
            <w:cnfStyle w:val="001000000000"/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8A6BF5" w:rsidRPr="009A7EE2" w:rsidRDefault="008A6BF5" w:rsidP="008A6BF5">
            <w:pPr>
              <w:spacing w:before="240"/>
              <w:jc w:val="center"/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IX</w:t>
            </w:r>
            <w:r w:rsidR="00403C10">
              <w:rPr>
                <w:color w:val="000000" w:themeColor="text1"/>
                <w:sz w:val="32"/>
                <w:szCs w:val="32"/>
                <w:vertAlign w:val="superscript"/>
                <w:lang w:val="en-US"/>
              </w:rPr>
              <w:t>th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8A6BF5" w:rsidRPr="009A7EE2" w:rsidRDefault="002314C7" w:rsidP="002314C7">
            <w:pPr>
              <w:tabs>
                <w:tab w:val="left" w:pos="1340"/>
              </w:tabs>
              <w:spacing w:before="240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ab/>
            </w:r>
            <w:r w:rsidRPr="009A7EE2">
              <w:rPr>
                <w:sz w:val="32"/>
                <w:szCs w:val="32"/>
                <w:lang w:val="en-US"/>
              </w:rPr>
              <w:t>8427525570</w:t>
            </w:r>
          </w:p>
        </w:tc>
      </w:tr>
    </w:tbl>
    <w:p w:rsidR="0021430C" w:rsidRDefault="0021430C" w:rsidP="00A74355">
      <w:pPr>
        <w:jc w:val="center"/>
        <w:rPr>
          <w:b/>
          <w:sz w:val="36"/>
          <w:szCs w:val="36"/>
          <w:lang w:val="en-US"/>
        </w:rPr>
      </w:pPr>
    </w:p>
    <w:p w:rsidR="00A74355" w:rsidRDefault="00A74355" w:rsidP="009A7EE2">
      <w:pPr>
        <w:spacing w:before="240"/>
        <w:rPr>
          <w:lang w:val="en-US"/>
        </w:rPr>
      </w:pPr>
    </w:p>
    <w:sectPr w:rsidR="00A74355" w:rsidSect="00191B0A">
      <w:pgSz w:w="16838" w:h="11906" w:orient="landscape"/>
      <w:pgMar w:top="720" w:right="1440" w:bottom="63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74355"/>
    <w:rsid w:val="000C3BE4"/>
    <w:rsid w:val="00191B0A"/>
    <w:rsid w:val="001B32A1"/>
    <w:rsid w:val="001B65FC"/>
    <w:rsid w:val="001C7A10"/>
    <w:rsid w:val="0021430C"/>
    <w:rsid w:val="002314C7"/>
    <w:rsid w:val="00237BF4"/>
    <w:rsid w:val="002633F5"/>
    <w:rsid w:val="00314671"/>
    <w:rsid w:val="00330A31"/>
    <w:rsid w:val="0034363D"/>
    <w:rsid w:val="00387481"/>
    <w:rsid w:val="00403C10"/>
    <w:rsid w:val="006D0807"/>
    <w:rsid w:val="006E32A8"/>
    <w:rsid w:val="007D5FA1"/>
    <w:rsid w:val="007F67C3"/>
    <w:rsid w:val="00836DC0"/>
    <w:rsid w:val="00867F5A"/>
    <w:rsid w:val="008A6BF5"/>
    <w:rsid w:val="008D57AC"/>
    <w:rsid w:val="00936BB8"/>
    <w:rsid w:val="0094292F"/>
    <w:rsid w:val="00995D38"/>
    <w:rsid w:val="009A6D70"/>
    <w:rsid w:val="009A7EE2"/>
    <w:rsid w:val="009E7B19"/>
    <w:rsid w:val="00A27D9D"/>
    <w:rsid w:val="00A74355"/>
    <w:rsid w:val="00A86B04"/>
    <w:rsid w:val="00B26C01"/>
    <w:rsid w:val="00B62586"/>
    <w:rsid w:val="00BA0CE5"/>
    <w:rsid w:val="00C52674"/>
    <w:rsid w:val="00C77255"/>
    <w:rsid w:val="00C91B46"/>
    <w:rsid w:val="00DB7D69"/>
    <w:rsid w:val="00E4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55"/>
    <w:pPr>
      <w:spacing w:after="160" w:line="259" w:lineRule="auto"/>
    </w:pPr>
    <w:rPr>
      <w:rFonts w:ascii="Calibri" w:eastAsia="Calibri" w:hAnsi="Calibri" w:cs="SimSun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A74355"/>
    <w:pPr>
      <w:spacing w:after="160" w:line="259" w:lineRule="auto"/>
    </w:pPr>
    <w:rPr>
      <w:rFonts w:ascii="Calibri" w:eastAsia="Calibri" w:hAnsi="Calibri" w:cs="SimSun"/>
      <w:lang w:val="en-IN" w:bidi="ar-SA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Bhawna</dc:creator>
  <cp:lastModifiedBy>DELL</cp:lastModifiedBy>
  <cp:revision>29</cp:revision>
  <dcterms:created xsi:type="dcterms:W3CDTF">2023-04-03T16:41:00Z</dcterms:created>
  <dcterms:modified xsi:type="dcterms:W3CDTF">2024-10-16T04:54:00Z</dcterms:modified>
</cp:coreProperties>
</file>